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7746F2">
        <w:rPr>
          <w:sz w:val="40"/>
          <w:szCs w:val="40"/>
          <w:lang w:val="en-US"/>
        </w:rPr>
        <w:t>11(St)</w:t>
      </w:r>
      <w:proofErr w:type="gramStart"/>
      <w:r w:rsidRPr="009C5552">
        <w:rPr>
          <w:sz w:val="40"/>
          <w:szCs w:val="40"/>
          <w:lang w:val="en-US"/>
        </w:rPr>
        <w:t>./</w:t>
      </w:r>
      <w:proofErr w:type="gramEnd"/>
      <w:r w:rsidR="007746F2">
        <w:rPr>
          <w:sz w:val="40"/>
          <w:szCs w:val="40"/>
          <w:lang w:val="en-US"/>
        </w:rPr>
        <w:t xml:space="preserve">LG1 Western </w:t>
      </w:r>
      <w:r w:rsidR="00F73701">
        <w:rPr>
          <w:sz w:val="40"/>
          <w:szCs w:val="40"/>
          <w:lang w:val="en-US"/>
        </w:rPr>
        <w:t>Campaign</w:t>
      </w:r>
      <w:r w:rsidRPr="009C5552">
        <w:rPr>
          <w:sz w:val="40"/>
          <w:szCs w:val="40"/>
          <w:lang w:val="en-US"/>
        </w:rPr>
        <w:t xml:space="preserve"> </w:t>
      </w:r>
      <w:r w:rsidR="007746F2">
        <w:rPr>
          <w:sz w:val="40"/>
          <w:szCs w:val="40"/>
          <w:lang w:val="en-US"/>
        </w:rPr>
        <w:t xml:space="preserve">&amp; Battle of Britain </w:t>
      </w:r>
      <w:r w:rsidRPr="009C5552">
        <w:rPr>
          <w:sz w:val="40"/>
          <w:szCs w:val="40"/>
          <w:lang w:val="en-US"/>
        </w:rPr>
        <w:t>194</w:t>
      </w:r>
      <w:r w:rsidR="007746F2">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a type range </w:t>
      </w:r>
      <w:r w:rsidR="007746F2">
        <w:rPr>
          <w:lang w:val="en-US"/>
        </w:rPr>
        <w:t xml:space="preserve">of </w:t>
      </w:r>
      <w:r w:rsidR="00A40F51">
        <w:rPr>
          <w:lang w:val="en-US"/>
        </w:rPr>
        <w:t>the B-1 and t</w:t>
      </w:r>
      <w:r w:rsidRPr="00AA6E82">
        <w:rPr>
          <w:lang w:val="en-US"/>
        </w:rPr>
        <w:t>he B-</w:t>
      </w:r>
      <w:r w:rsidR="00B00AFB">
        <w:rPr>
          <w:lang w:val="en-US"/>
        </w:rPr>
        <w:t>2</w:t>
      </w:r>
      <w:r w:rsidRPr="00AA6E82">
        <w:rPr>
          <w:lang w:val="en-US"/>
        </w:rPr>
        <w:t xml:space="preserve"> 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finally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406C4" w:rsidRDefault="008661C9" w:rsidP="009C5552">
      <w:pPr>
        <w:rPr>
          <w:sz w:val="24"/>
          <w:szCs w:val="24"/>
          <w:lang w:val="en-US"/>
        </w:rPr>
      </w:pPr>
      <w:r>
        <w:rPr>
          <w:sz w:val="24"/>
          <w:szCs w:val="24"/>
          <w:lang w:val="en-US"/>
        </w:rPr>
        <w:t xml:space="preserve">The Ju87B-1 and B-2 of </w:t>
      </w:r>
      <w:proofErr w:type="gramStart"/>
      <w:r>
        <w:rPr>
          <w:sz w:val="24"/>
          <w:szCs w:val="24"/>
          <w:lang w:val="en-US"/>
        </w:rPr>
        <w:t>IV(</w:t>
      </w:r>
      <w:proofErr w:type="gramEnd"/>
      <w:r>
        <w:rPr>
          <w:sz w:val="24"/>
          <w:szCs w:val="24"/>
          <w:lang w:val="en-US"/>
        </w:rPr>
        <w:t>St)./LG1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 L1+</w:t>
      </w:r>
      <w:proofErr w:type="gramStart"/>
      <w:r>
        <w:rPr>
          <w:sz w:val="24"/>
          <w:szCs w:val="24"/>
          <w:lang w:val="en-US"/>
        </w:rPr>
        <w:t>?F</w:t>
      </w:r>
      <w:proofErr w:type="gramEnd"/>
      <w:r>
        <w:rPr>
          <w:sz w:val="24"/>
          <w:szCs w:val="24"/>
          <w:lang w:val="en-US"/>
        </w:rPr>
        <w:t>-U-V-W</w:t>
      </w:r>
      <w:r w:rsidR="00B27EA9">
        <w:rPr>
          <w:sz w:val="24"/>
          <w:szCs w:val="24"/>
          <w:lang w:val="en-US"/>
        </w:rPr>
        <w:t xml:space="preserve"> for the staff flight and the three squadrons.</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w:t>
      </w:r>
      <w:r w:rsidR="00B27EA9">
        <w:rPr>
          <w:sz w:val="24"/>
          <w:szCs w:val="24"/>
          <w:lang w:val="en-US"/>
        </w:rPr>
        <w:t>0</w:t>
      </w:r>
      <w:r w:rsidR="0021467C">
        <w:rPr>
          <w:sz w:val="24"/>
          <w:szCs w:val="24"/>
          <w:lang w:val="en-US"/>
        </w:rPr>
        <w:t xml:space="preserve">.Staffel white, </w:t>
      </w:r>
      <w:r w:rsidR="00B27EA9">
        <w:rPr>
          <w:sz w:val="24"/>
          <w:szCs w:val="24"/>
          <w:lang w:val="en-US"/>
        </w:rPr>
        <w:t>11</w:t>
      </w:r>
      <w:r w:rsidR="0021467C">
        <w:rPr>
          <w:sz w:val="24"/>
          <w:szCs w:val="24"/>
          <w:lang w:val="en-US"/>
        </w:rPr>
        <w:t xml:space="preserve">.Staffel red and </w:t>
      </w:r>
      <w:r w:rsidR="00B27EA9">
        <w:rPr>
          <w:sz w:val="24"/>
          <w:szCs w:val="24"/>
          <w:lang w:val="en-US"/>
        </w:rPr>
        <w:t>12</w:t>
      </w:r>
      <w:r w:rsidR="0021467C">
        <w:rPr>
          <w:sz w:val="24"/>
          <w:szCs w:val="24"/>
          <w:lang w:val="en-US"/>
        </w:rPr>
        <w:t xml:space="preserve">.Staffel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proofErr w:type="gramStart"/>
      <w:r w:rsidR="00B27EA9">
        <w:rPr>
          <w:sz w:val="24"/>
          <w:szCs w:val="24"/>
          <w:lang w:val="en-US"/>
        </w:rPr>
        <w:t>Most  aircraft</w:t>
      </w:r>
      <w:proofErr w:type="gramEnd"/>
      <w:r w:rsidR="00B27EA9">
        <w:rPr>
          <w:sz w:val="24"/>
          <w:szCs w:val="24"/>
          <w:lang w:val="en-US"/>
        </w:rPr>
        <w:t xml:space="preserve"> carried the </w:t>
      </w:r>
      <w:proofErr w:type="spellStart"/>
      <w:r w:rsidR="00B27EA9">
        <w:rPr>
          <w:sz w:val="24"/>
          <w:szCs w:val="24"/>
          <w:lang w:val="en-US"/>
        </w:rPr>
        <w:t>gruppene</w:t>
      </w:r>
      <w:r w:rsidR="00216319">
        <w:rPr>
          <w:sz w:val="24"/>
          <w:szCs w:val="24"/>
          <w:lang w:val="en-US"/>
        </w:rPr>
        <w:t>mblem</w:t>
      </w:r>
      <w:proofErr w:type="spellEnd"/>
      <w:r w:rsidR="00D80BE8">
        <w:rPr>
          <w:sz w:val="24"/>
          <w:szCs w:val="24"/>
          <w:lang w:val="en-US"/>
        </w:rPr>
        <w:t xml:space="preserve"> </w:t>
      </w:r>
      <w:r w:rsidR="00B27EA9">
        <w:rPr>
          <w:sz w:val="24"/>
          <w:szCs w:val="24"/>
          <w:lang w:val="en-US"/>
        </w:rPr>
        <w:t xml:space="preserve">of a devil with a tripod riding a falling bomb, all on a blue shield. It was introduced </w:t>
      </w:r>
      <w:r w:rsidR="00765EF1">
        <w:rPr>
          <w:sz w:val="24"/>
          <w:szCs w:val="24"/>
          <w:lang w:val="en-US"/>
        </w:rPr>
        <w:t xml:space="preserve">during </w:t>
      </w:r>
      <w:r w:rsidR="00B27EA9">
        <w:rPr>
          <w:sz w:val="24"/>
          <w:szCs w:val="24"/>
          <w:lang w:val="en-US"/>
        </w:rPr>
        <w:t xml:space="preserve">early </w:t>
      </w:r>
      <w:r w:rsidR="00765EF1">
        <w:rPr>
          <w:sz w:val="24"/>
          <w:szCs w:val="24"/>
          <w:lang w:val="en-US"/>
        </w:rPr>
        <w:t xml:space="preserve">1940 </w:t>
      </w:r>
      <w:r w:rsidR="00216319">
        <w:rPr>
          <w:sz w:val="24"/>
          <w:szCs w:val="24"/>
          <w:lang w:val="en-US"/>
        </w:rPr>
        <w:t xml:space="preserve">and was in use </w:t>
      </w:r>
      <w:r w:rsidR="00B27EA9">
        <w:rPr>
          <w:sz w:val="24"/>
          <w:szCs w:val="24"/>
          <w:lang w:val="en-US"/>
        </w:rPr>
        <w:t>until</w:t>
      </w:r>
      <w:r w:rsidR="00216319">
        <w:rPr>
          <w:sz w:val="24"/>
          <w:szCs w:val="24"/>
          <w:lang w:val="en-US"/>
        </w:rPr>
        <w:t xml:space="preserve"> </w:t>
      </w:r>
      <w:r w:rsidR="00B27EA9">
        <w:rPr>
          <w:sz w:val="24"/>
          <w:szCs w:val="24"/>
          <w:lang w:val="en-US"/>
        </w:rPr>
        <w:t>the end of this year</w:t>
      </w:r>
      <w:r w:rsidR="00216319">
        <w:rPr>
          <w:sz w:val="24"/>
          <w:szCs w:val="24"/>
          <w:lang w:val="en-US"/>
        </w:rPr>
        <w:t>.</w:t>
      </w:r>
      <w:r w:rsidR="0021467C">
        <w:rPr>
          <w:sz w:val="24"/>
          <w:szCs w:val="24"/>
          <w:lang w:val="en-US"/>
        </w:rPr>
        <w:t xml:space="preserve"> Spinner </w:t>
      </w:r>
      <w:proofErr w:type="spellStart"/>
      <w:r w:rsidR="0021467C">
        <w:rPr>
          <w:sz w:val="24"/>
          <w:szCs w:val="24"/>
          <w:lang w:val="en-US"/>
        </w:rPr>
        <w:t>tipps</w:t>
      </w:r>
      <w:proofErr w:type="spellEnd"/>
      <w:r w:rsidR="0021467C">
        <w:rPr>
          <w:sz w:val="24"/>
          <w:szCs w:val="24"/>
          <w:lang w:val="en-US"/>
        </w:rPr>
        <w:t xml:space="preserve"> and individual aircraft letters were painted in </w:t>
      </w:r>
      <w:r w:rsidR="00B27EA9">
        <w:rPr>
          <w:sz w:val="24"/>
          <w:szCs w:val="24"/>
          <w:lang w:val="en-US"/>
        </w:rPr>
        <w:t>the</w:t>
      </w:r>
      <w:r w:rsidR="00765EF1">
        <w:rPr>
          <w:sz w:val="24"/>
          <w:szCs w:val="24"/>
          <w:lang w:val="en-US"/>
        </w:rPr>
        <w:t xml:space="preserve"> </w:t>
      </w:r>
      <w:proofErr w:type="spellStart"/>
      <w:proofErr w:type="gramStart"/>
      <w:r w:rsidR="0021467C">
        <w:rPr>
          <w:sz w:val="24"/>
          <w:szCs w:val="24"/>
          <w:lang w:val="en-US"/>
        </w:rPr>
        <w:t>staffelcolour</w:t>
      </w:r>
      <w:proofErr w:type="spellEnd"/>
      <w:r w:rsidR="00B27EA9">
        <w:rPr>
          <w:sz w:val="24"/>
          <w:szCs w:val="24"/>
          <w:lang w:val="en-US"/>
        </w:rPr>
        <w:t>,</w:t>
      </w:r>
      <w:proofErr w:type="gramEnd"/>
      <w:r w:rsidR="00B27EA9">
        <w:rPr>
          <w:sz w:val="24"/>
          <w:szCs w:val="24"/>
          <w:lang w:val="en-US"/>
        </w:rPr>
        <w:t xml:space="preserve"> the latter appeared on the </w:t>
      </w:r>
      <w:proofErr w:type="spellStart"/>
      <w:r w:rsidR="00B27EA9">
        <w:rPr>
          <w:sz w:val="24"/>
          <w:szCs w:val="24"/>
          <w:lang w:val="en-US"/>
        </w:rPr>
        <w:t>upperwings</w:t>
      </w:r>
      <w:proofErr w:type="spellEnd"/>
      <w:r w:rsidR="00B27EA9">
        <w:rPr>
          <w:sz w:val="24"/>
          <w:szCs w:val="24"/>
          <w:lang w:val="en-US"/>
        </w:rPr>
        <w:t xml:space="preserve"> too. Our 11(St)</w:t>
      </w:r>
      <w:proofErr w:type="gramStart"/>
      <w:r w:rsidR="00B27EA9">
        <w:rPr>
          <w:sz w:val="24"/>
          <w:szCs w:val="24"/>
          <w:lang w:val="en-US"/>
        </w:rPr>
        <w:t>./</w:t>
      </w:r>
      <w:proofErr w:type="gramEnd"/>
      <w:r w:rsidR="00B27EA9">
        <w:rPr>
          <w:sz w:val="24"/>
          <w:szCs w:val="24"/>
          <w:lang w:val="en-US"/>
        </w:rPr>
        <w:t>LG1 had their red aircraft letters outlined white.</w:t>
      </w:r>
      <w:r w:rsidR="0021467C">
        <w:rPr>
          <w:sz w:val="24"/>
          <w:szCs w:val="24"/>
          <w:lang w:val="en-US"/>
        </w:rPr>
        <w:t xml:space="preserve">  </w:t>
      </w:r>
      <w:r w:rsidR="00216319">
        <w:rPr>
          <w:sz w:val="24"/>
          <w:szCs w:val="24"/>
          <w:lang w:val="en-US"/>
        </w:rPr>
        <w:t xml:space="preserve"> </w:t>
      </w:r>
    </w:p>
    <w:p w:rsidR="001B760D" w:rsidRDefault="00B27EA9" w:rsidP="009C5552">
      <w:pPr>
        <w:rPr>
          <w:sz w:val="24"/>
          <w:szCs w:val="24"/>
          <w:lang w:val="en-US"/>
        </w:rPr>
      </w:pPr>
      <w:r>
        <w:rPr>
          <w:sz w:val="24"/>
          <w:szCs w:val="24"/>
          <w:lang w:val="en-US"/>
        </w:rPr>
        <w:lastRenderedPageBreak/>
        <w:t>Unit h</w:t>
      </w:r>
      <w:r w:rsidR="00A016A3">
        <w:rPr>
          <w:sz w:val="24"/>
          <w:szCs w:val="24"/>
          <w:lang w:val="en-US"/>
        </w:rPr>
        <w:t>istory:</w:t>
      </w:r>
    </w:p>
    <w:p w:rsidR="00B27EA9" w:rsidRDefault="008661C9" w:rsidP="008661C9">
      <w:pPr>
        <w:rPr>
          <w:sz w:val="24"/>
          <w:szCs w:val="24"/>
          <w:lang w:val="en-US"/>
        </w:rPr>
      </w:pPr>
      <w:proofErr w:type="spellStart"/>
      <w:r>
        <w:rPr>
          <w:sz w:val="24"/>
          <w:szCs w:val="24"/>
          <w:lang w:val="en-US"/>
        </w:rPr>
        <w:t>Lehrgeschwader</w:t>
      </w:r>
      <w:proofErr w:type="spellEnd"/>
      <w:r>
        <w:rPr>
          <w:sz w:val="24"/>
          <w:szCs w:val="24"/>
          <w:lang w:val="en-US"/>
        </w:rPr>
        <w:t xml:space="preserve"> 1 (LG1 meaning about Teaching Wing 1) originally was a training/school and demonstration unit but saw frontline service right from the beginning of WWII and soon gained a reputation of an elite unit. In 1940 LG1 consisted of five groups. Each one equipped with different aircraft (He111, Ju88, Bf110, Ju87B) the </w:t>
      </w:r>
      <w:proofErr w:type="gramStart"/>
      <w:r>
        <w:rPr>
          <w:sz w:val="24"/>
          <w:szCs w:val="24"/>
          <w:lang w:val="en-US"/>
        </w:rPr>
        <w:t>IV(</w:t>
      </w:r>
      <w:proofErr w:type="gramEnd"/>
      <w:r>
        <w:rPr>
          <w:sz w:val="24"/>
          <w:szCs w:val="24"/>
          <w:lang w:val="en-US"/>
        </w:rPr>
        <w:t xml:space="preserve">St)./LG1 was the dive bomber group of </w:t>
      </w:r>
      <w:proofErr w:type="spellStart"/>
      <w:r>
        <w:rPr>
          <w:sz w:val="24"/>
          <w:szCs w:val="24"/>
          <w:lang w:val="en-US"/>
        </w:rPr>
        <w:t>Lehrgeschwader</w:t>
      </w:r>
      <w:proofErr w:type="spellEnd"/>
      <w:r>
        <w:rPr>
          <w:sz w:val="24"/>
          <w:szCs w:val="24"/>
          <w:lang w:val="en-US"/>
        </w:rPr>
        <w:t xml:space="preserve"> 1. </w:t>
      </w:r>
    </w:p>
    <w:p w:rsidR="008661C9" w:rsidRDefault="00B27EA9" w:rsidP="008661C9">
      <w:pPr>
        <w:rPr>
          <w:sz w:val="24"/>
          <w:szCs w:val="24"/>
          <w:lang w:val="en-US"/>
        </w:rPr>
      </w:pPr>
      <w:r>
        <w:rPr>
          <w:sz w:val="24"/>
          <w:szCs w:val="24"/>
          <w:lang w:val="en-US"/>
        </w:rPr>
        <w:t xml:space="preserve">After participating in the Poland campaign of September 1939 </w:t>
      </w:r>
      <w:proofErr w:type="gramStart"/>
      <w:r>
        <w:rPr>
          <w:sz w:val="24"/>
          <w:szCs w:val="24"/>
          <w:lang w:val="en-US"/>
        </w:rPr>
        <w:t>IV(</w:t>
      </w:r>
      <w:proofErr w:type="gramEnd"/>
      <w:r>
        <w:rPr>
          <w:sz w:val="24"/>
          <w:szCs w:val="24"/>
          <w:lang w:val="en-US"/>
        </w:rPr>
        <w:t xml:space="preserve">St)LG1 </w:t>
      </w:r>
      <w:r w:rsidR="008B3E9B">
        <w:rPr>
          <w:sz w:val="24"/>
          <w:szCs w:val="24"/>
          <w:lang w:val="en-US"/>
        </w:rPr>
        <w:t xml:space="preserve">took part in the Western campaign of 1940 (Netherlands, Belgium, Battle of France) and the following Battle of Britain. </w:t>
      </w:r>
      <w:r w:rsidR="00B16492">
        <w:rPr>
          <w:sz w:val="24"/>
          <w:szCs w:val="24"/>
          <w:lang w:val="en-US"/>
        </w:rPr>
        <w:t xml:space="preserve">Commanded by Hauptmann Peter </w:t>
      </w:r>
      <w:proofErr w:type="spellStart"/>
      <w:r w:rsidR="00B16492">
        <w:rPr>
          <w:sz w:val="24"/>
          <w:szCs w:val="24"/>
          <w:lang w:val="en-US"/>
        </w:rPr>
        <w:t>Kögl</w:t>
      </w:r>
      <w:proofErr w:type="spellEnd"/>
      <w:r w:rsidR="00B16492">
        <w:rPr>
          <w:sz w:val="24"/>
          <w:szCs w:val="24"/>
          <w:lang w:val="en-US"/>
        </w:rPr>
        <w:t xml:space="preserve"> (KIA 14.6.40) and Hauptmann Bernhard von </w:t>
      </w:r>
      <w:proofErr w:type="spellStart"/>
      <w:r w:rsidR="00B16492">
        <w:rPr>
          <w:sz w:val="24"/>
          <w:szCs w:val="24"/>
          <w:lang w:val="en-US"/>
        </w:rPr>
        <w:t>Brauchitsch</w:t>
      </w:r>
      <w:proofErr w:type="spellEnd"/>
      <w:r w:rsidR="00B16492">
        <w:rPr>
          <w:sz w:val="24"/>
          <w:szCs w:val="24"/>
          <w:lang w:val="en-US"/>
        </w:rPr>
        <w:t xml:space="preserve"> i</w:t>
      </w:r>
      <w:r w:rsidR="00E27D6D">
        <w:rPr>
          <w:sz w:val="24"/>
          <w:szCs w:val="24"/>
          <w:lang w:val="en-US"/>
        </w:rPr>
        <w:t xml:space="preserve">t carried out all sort (close ground support, fortification attacks, channel convoy and </w:t>
      </w:r>
      <w:proofErr w:type="spellStart"/>
      <w:r w:rsidR="00E27D6D">
        <w:rPr>
          <w:sz w:val="24"/>
          <w:szCs w:val="24"/>
          <w:lang w:val="en-US"/>
        </w:rPr>
        <w:t>antishipping</w:t>
      </w:r>
      <w:proofErr w:type="spellEnd"/>
      <w:r w:rsidR="00E27D6D">
        <w:rPr>
          <w:sz w:val="24"/>
          <w:szCs w:val="24"/>
          <w:lang w:val="en-US"/>
        </w:rPr>
        <w:t xml:space="preserve"> attacks) of dive bombing missions.  </w:t>
      </w:r>
      <w:r w:rsidR="008B3E9B">
        <w:rPr>
          <w:sz w:val="24"/>
          <w:szCs w:val="24"/>
          <w:lang w:val="en-US"/>
        </w:rPr>
        <w:t xml:space="preserve">The unit saw plenty of action and suffered </w:t>
      </w:r>
      <w:proofErr w:type="gramStart"/>
      <w:r w:rsidR="008B3E9B">
        <w:rPr>
          <w:sz w:val="24"/>
          <w:szCs w:val="24"/>
          <w:lang w:val="en-US"/>
        </w:rPr>
        <w:t>much losses</w:t>
      </w:r>
      <w:proofErr w:type="gramEnd"/>
      <w:r w:rsidR="008B3E9B">
        <w:rPr>
          <w:sz w:val="24"/>
          <w:szCs w:val="24"/>
          <w:lang w:val="en-US"/>
        </w:rPr>
        <w:t xml:space="preserve">. </w:t>
      </w:r>
      <w:r w:rsidR="00B16492">
        <w:rPr>
          <w:sz w:val="24"/>
          <w:szCs w:val="24"/>
          <w:lang w:val="en-US"/>
        </w:rPr>
        <w:t>The last mission recorded was flown on 8</w:t>
      </w:r>
      <w:r w:rsidR="00B16492" w:rsidRPr="00B16492">
        <w:rPr>
          <w:sz w:val="24"/>
          <w:szCs w:val="24"/>
          <w:vertAlign w:val="superscript"/>
          <w:lang w:val="en-US"/>
        </w:rPr>
        <w:t>th</w:t>
      </w:r>
      <w:r w:rsidR="00B16492">
        <w:rPr>
          <w:sz w:val="24"/>
          <w:szCs w:val="24"/>
          <w:lang w:val="en-US"/>
        </w:rPr>
        <w:t xml:space="preserve"> of November 1940, a convoy attack </w:t>
      </w:r>
      <w:r w:rsidR="00645382">
        <w:rPr>
          <w:sz w:val="24"/>
          <w:szCs w:val="24"/>
          <w:lang w:val="en-US"/>
        </w:rPr>
        <w:t>in the Thames estuary. In late December 1940 the unit transferred to Finland.</w:t>
      </w:r>
      <w:r w:rsidR="00B16492">
        <w:rPr>
          <w:sz w:val="24"/>
          <w:szCs w:val="24"/>
          <w:lang w:val="en-US"/>
        </w:rPr>
        <w:t xml:space="preserve"> </w:t>
      </w:r>
      <w:r w:rsidR="002C3A37">
        <w:rPr>
          <w:sz w:val="24"/>
          <w:szCs w:val="24"/>
          <w:lang w:val="en-US"/>
        </w:rPr>
        <w:t xml:space="preserve"> If you need exact mission details for historical mission building contact me and </w:t>
      </w:r>
      <w:proofErr w:type="spellStart"/>
      <w:r w:rsidR="002C3A37">
        <w:rPr>
          <w:sz w:val="24"/>
          <w:szCs w:val="24"/>
          <w:lang w:val="en-US"/>
        </w:rPr>
        <w:t>i</w:t>
      </w:r>
      <w:proofErr w:type="spellEnd"/>
      <w:r w:rsidR="002C3A37">
        <w:rPr>
          <w:sz w:val="24"/>
          <w:szCs w:val="24"/>
          <w:lang w:val="en-US"/>
        </w:rPr>
        <w:t xml:space="preserve"> will see what I can do for you.  </w:t>
      </w:r>
      <w:r w:rsidR="008661C9">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Pr="00B00AFB"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lastRenderedPageBreak/>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t>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lastRenderedPageBreak/>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0B11C7"/>
    <w:rsid w:val="00144B47"/>
    <w:rsid w:val="001B760D"/>
    <w:rsid w:val="001C6F6E"/>
    <w:rsid w:val="0021467C"/>
    <w:rsid w:val="00216319"/>
    <w:rsid w:val="00222CFE"/>
    <w:rsid w:val="002263AC"/>
    <w:rsid w:val="0028201E"/>
    <w:rsid w:val="002C0B77"/>
    <w:rsid w:val="002C17AA"/>
    <w:rsid w:val="002C3A37"/>
    <w:rsid w:val="002F5548"/>
    <w:rsid w:val="00345DDF"/>
    <w:rsid w:val="00356FF3"/>
    <w:rsid w:val="003A6EC0"/>
    <w:rsid w:val="00543B4C"/>
    <w:rsid w:val="005475B0"/>
    <w:rsid w:val="005673A2"/>
    <w:rsid w:val="005A3432"/>
    <w:rsid w:val="005B6570"/>
    <w:rsid w:val="005F223A"/>
    <w:rsid w:val="00614C23"/>
    <w:rsid w:val="00620BA4"/>
    <w:rsid w:val="00645382"/>
    <w:rsid w:val="00672EC6"/>
    <w:rsid w:val="0067407F"/>
    <w:rsid w:val="00695A94"/>
    <w:rsid w:val="007055C2"/>
    <w:rsid w:val="00723251"/>
    <w:rsid w:val="00733A89"/>
    <w:rsid w:val="00735062"/>
    <w:rsid w:val="00753200"/>
    <w:rsid w:val="0075650C"/>
    <w:rsid w:val="00765EF1"/>
    <w:rsid w:val="00766345"/>
    <w:rsid w:val="007746F2"/>
    <w:rsid w:val="007B4224"/>
    <w:rsid w:val="007E4523"/>
    <w:rsid w:val="008554A3"/>
    <w:rsid w:val="008661C9"/>
    <w:rsid w:val="008B252B"/>
    <w:rsid w:val="008B3E9B"/>
    <w:rsid w:val="008E00A0"/>
    <w:rsid w:val="00920007"/>
    <w:rsid w:val="00993C86"/>
    <w:rsid w:val="009C5552"/>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96401"/>
    <w:rsid w:val="00CE1D7D"/>
    <w:rsid w:val="00D26714"/>
    <w:rsid w:val="00D3314F"/>
    <w:rsid w:val="00D406C4"/>
    <w:rsid w:val="00D80BE8"/>
    <w:rsid w:val="00D9337E"/>
    <w:rsid w:val="00E2416B"/>
    <w:rsid w:val="00E27D6D"/>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873</Words>
  <Characters>5501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34</cp:revision>
  <dcterms:created xsi:type="dcterms:W3CDTF">2012-08-21T20:36:00Z</dcterms:created>
  <dcterms:modified xsi:type="dcterms:W3CDTF">2014-10-13T20:47:00Z</dcterms:modified>
</cp:coreProperties>
</file>